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AFDE" w14:textId="508B05A9" w:rsidR="00160FD9" w:rsidRDefault="00E246D3" w:rsidP="002855FA">
      <w:pPr>
        <w:jc w:val="center"/>
      </w:pPr>
      <w:r>
        <w:t>2022 SUMMER BIBLE CONFERENCE</w:t>
      </w:r>
      <w:r w:rsidR="002855FA">
        <w:t xml:space="preserve"> – </w:t>
      </w:r>
      <w:r w:rsidR="00160FD9">
        <w:t>GBS</w:t>
      </w:r>
      <w:r w:rsidR="002855FA">
        <w:t xml:space="preserve"> </w:t>
      </w:r>
      <w:r w:rsidR="00160FD9">
        <w:t>#2</w:t>
      </w:r>
    </w:p>
    <w:p w14:paraId="0C8E44DC" w14:textId="0558AB7B" w:rsidR="00772ADE" w:rsidRDefault="00772ADE" w:rsidP="00772ADE">
      <w:pPr>
        <w:jc w:val="center"/>
      </w:pPr>
      <w:r>
        <w:t>"HERE AM I! SEND ME!"</w:t>
      </w:r>
    </w:p>
    <w:p w14:paraId="48F45475" w14:textId="77777777" w:rsidR="00772ADE" w:rsidRDefault="00772ADE" w:rsidP="00772ADE"/>
    <w:p w14:paraId="6058F09B" w14:textId="77777777" w:rsidR="00772ADE" w:rsidRDefault="00772ADE" w:rsidP="00772ADE">
      <w:r>
        <w:t>Isaiah 6:1-13</w:t>
      </w:r>
    </w:p>
    <w:p w14:paraId="4F135DEC" w14:textId="6650200D" w:rsidR="00772ADE" w:rsidRDefault="00772ADE" w:rsidP="00772ADE">
      <w:r>
        <w:t>Key Verse 6:8</w:t>
      </w:r>
    </w:p>
    <w:p w14:paraId="6A3D6718" w14:textId="77777777" w:rsidR="00772ADE" w:rsidRDefault="00772ADE" w:rsidP="00772ADE">
      <w:r>
        <w:t>Then I heard the voice of the Lord saying, “Whom shall I send? And who will go for us?” And I said, “Here am I. Send me!”</w:t>
      </w:r>
    </w:p>
    <w:p w14:paraId="50A90618" w14:textId="77777777" w:rsidR="00772ADE" w:rsidRDefault="00772ADE" w:rsidP="00772ADE"/>
    <w:p w14:paraId="740306FA" w14:textId="77777777" w:rsidR="00772ADE" w:rsidRDefault="00772ADE" w:rsidP="00772ADE">
      <w:pPr>
        <w:pStyle w:val="ListParagraph"/>
        <w:numPr>
          <w:ilvl w:val="0"/>
          <w:numId w:val="1"/>
        </w:numPr>
      </w:pPr>
      <w:r>
        <w:t>Read verse 1. Characterize the times of King Uzziah (see 2Ch 26 and Isa 2:6-8; 3:14-16; 5:11-12). Where was Isaiah and what did he witness? How is the Lord described? How does this vision of the Lord contrast with the national situation?</w:t>
      </w:r>
    </w:p>
    <w:p w14:paraId="424E51CB" w14:textId="77777777" w:rsidR="00772ADE" w:rsidRDefault="00772ADE" w:rsidP="00772ADE"/>
    <w:p w14:paraId="47B228A9" w14:textId="77777777" w:rsidR="00772ADE" w:rsidRDefault="00772ADE" w:rsidP="00772ADE">
      <w:pPr>
        <w:pStyle w:val="ListParagraph"/>
        <w:numPr>
          <w:ilvl w:val="0"/>
          <w:numId w:val="1"/>
        </w:numPr>
      </w:pPr>
      <w:r>
        <w:t>Read verses 2-3. What do the seraphs' attitude and song teach about God? What does it mean that God is holy? Almighty? That the whole earth is full of his glory? (In a corrupt world, how could this be?) Does his holiness and glory capture your soul?</w:t>
      </w:r>
    </w:p>
    <w:p w14:paraId="18CEBFA7" w14:textId="77777777" w:rsidR="00772ADE" w:rsidRDefault="00772ADE" w:rsidP="00772ADE">
      <w:pPr>
        <w:pStyle w:val="ListParagraph"/>
      </w:pPr>
    </w:p>
    <w:p w14:paraId="2BCBBF52" w14:textId="77777777" w:rsidR="00772ADE" w:rsidRDefault="00772ADE" w:rsidP="00772ADE">
      <w:pPr>
        <w:pStyle w:val="ListParagraph"/>
        <w:numPr>
          <w:ilvl w:val="0"/>
          <w:numId w:val="1"/>
        </w:numPr>
      </w:pPr>
      <w:r>
        <w:t>What happened to the temple? (4) What did God's holiness help Isaiah about himself and about his society? (5) Why “unclean lips”? What did God do to cleanse Isaiah from despair and unbelief? (6-7) What does this teach about the Lord? (Ps 103:8-12)</w:t>
      </w:r>
    </w:p>
    <w:p w14:paraId="42776463" w14:textId="77777777" w:rsidR="00772ADE" w:rsidRDefault="00772ADE" w:rsidP="00772ADE">
      <w:pPr>
        <w:pStyle w:val="ListParagraph"/>
      </w:pPr>
    </w:p>
    <w:p w14:paraId="7E87E75C" w14:textId="77777777" w:rsidR="00772ADE" w:rsidRDefault="00772ADE" w:rsidP="00772ADE">
      <w:pPr>
        <w:pStyle w:val="ListParagraph"/>
        <w:numPr>
          <w:ilvl w:val="0"/>
          <w:numId w:val="1"/>
        </w:numPr>
      </w:pPr>
      <w:r>
        <w:t xml:space="preserve">What was the Lord’s cry? (8) Why did this God of majesty, glory and power ask for volunteers? How did Isaiah respond? To what kind of people was the Lord sending Isaiah? (9-10) What did Isaiah ask, and what was God's answer? (11-13)? </w:t>
      </w:r>
    </w:p>
    <w:p w14:paraId="3EC3BA9E" w14:textId="77777777" w:rsidR="00772ADE" w:rsidRDefault="00772ADE" w:rsidP="00772ADE">
      <w:pPr>
        <w:pStyle w:val="ListParagraph"/>
      </w:pPr>
    </w:p>
    <w:p w14:paraId="4E2488DC" w14:textId="5A93056E" w:rsidR="000D6584" w:rsidRDefault="00772ADE" w:rsidP="00772ADE">
      <w:pPr>
        <w:pStyle w:val="ListParagraph"/>
        <w:numPr>
          <w:ilvl w:val="0"/>
          <w:numId w:val="1"/>
        </w:numPr>
      </w:pPr>
      <w:r>
        <w:t>Read verse 13b. What is left when a great tree is cut down? What does the stump and the holy seed represent? What can we learn here about God’s remnant? (See Isa 37:32; Ro 11:5) What does this tell us about how the Lord works in history?</w:t>
      </w:r>
    </w:p>
    <w:p w14:paraId="32AB36FB" w14:textId="77777777" w:rsidR="00772ADE" w:rsidRDefault="00772ADE" w:rsidP="00772ADE">
      <w:pPr>
        <w:pStyle w:val="ListParagraph"/>
      </w:pPr>
    </w:p>
    <w:p w14:paraId="55442779" w14:textId="77777777" w:rsidR="00772ADE" w:rsidRDefault="00772ADE" w:rsidP="00772ADE">
      <w:pPr>
        <w:pStyle w:val="ListParagraph"/>
      </w:pPr>
    </w:p>
    <w:sectPr w:rsidR="00772ADE" w:rsidSect="005F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038"/>
    <w:multiLevelType w:val="hybridMultilevel"/>
    <w:tmpl w:val="3C70F7CA"/>
    <w:lvl w:ilvl="0" w:tplc="92507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393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DE"/>
    <w:rsid w:val="00160FD9"/>
    <w:rsid w:val="002855FA"/>
    <w:rsid w:val="003928B4"/>
    <w:rsid w:val="005F1624"/>
    <w:rsid w:val="00772ADE"/>
    <w:rsid w:val="008B29C6"/>
    <w:rsid w:val="00E246D3"/>
    <w:rsid w:val="00F33F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572826B"/>
  <w15:chartTrackingRefBased/>
  <w15:docId w15:val="{E5684EC3-4EDC-854B-B118-6FAAC4EF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2022-06-30T01:23:00Z</dcterms:created>
  <dcterms:modified xsi:type="dcterms:W3CDTF">2022-06-30T01:24:00Z</dcterms:modified>
</cp:coreProperties>
</file>